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7A" w:rsidRPr="002661B2" w:rsidRDefault="00BC677A" w:rsidP="00BC677A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</w:pPr>
      <w:r w:rsidRPr="002661B2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de-DE"/>
        </w:rPr>
        <w:t>Leverkusener Anzeiger</w:t>
      </w:r>
      <w:r w:rsidRPr="002661B2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de-DE"/>
        </w:rPr>
        <w:br/>
      </w:r>
      <w:r w:rsidRPr="002661B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  <w:t xml:space="preserve">Pressemitteilung vom </w:t>
      </w:r>
      <w:r w:rsidR="002661B2" w:rsidRPr="002661B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  <w:t>30</w:t>
      </w:r>
      <w:r w:rsidR="001F26A8" w:rsidRPr="002661B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  <w:lang w:eastAsia="de-DE"/>
        </w:rPr>
        <w:t>.09.14</w:t>
      </w:r>
    </w:p>
    <w:p w:rsidR="001F26A8" w:rsidRPr="002661B2" w:rsidRDefault="002661B2" w:rsidP="00BC677A">
      <w:pPr>
        <w:shd w:val="clear" w:color="auto" w:fill="FFFFFF"/>
        <w:spacing w:before="150" w:after="0" w:line="45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DE"/>
        </w:rPr>
      </w:pPr>
      <w:r w:rsidRPr="002661B2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de-DE"/>
        </w:rPr>
        <w:t>Das OP-Kennzeichen kommt</w:t>
      </w:r>
    </w:p>
    <w:p w:rsidR="001F26A8" w:rsidRPr="002661B2" w:rsidRDefault="001F26A8" w:rsidP="001F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</w:p>
    <w:p w:rsidR="001F26A8" w:rsidRPr="001F26A8" w:rsidRDefault="001F26A8" w:rsidP="001F2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e-DE"/>
        </w:rPr>
      </w:pPr>
      <w:r w:rsidRPr="002661B2">
        <w:rPr>
          <w:rFonts w:ascii="Arial" w:eastAsia="Times New Roman" w:hAnsi="Arial" w:cs="Arial"/>
          <w:noProof/>
          <w:color w:val="222222"/>
          <w:sz w:val="20"/>
          <w:szCs w:val="20"/>
          <w:lang w:eastAsia="de-DE"/>
        </w:rPr>
        <w:drawing>
          <wp:inline distT="0" distB="0" distL="0" distR="0" wp14:anchorId="5ED41CC7" wp14:editId="0A60F5E2">
            <wp:extent cx="4572000" cy="2000250"/>
            <wp:effectExtent l="0" t="0" r="0" b="0"/>
            <wp:docPr id="2" name="Grafik 2" descr="http://www.ksta.de/image/view/2012/7/21/16932110,14164603,dmFlashTeaserRes,LE-OP-KENNZEICHEN-MUSEUM-alf_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ta.de/image/view/2012/7/21/16932110,14164603,dmFlashTeaserRes,LE-OP-KENNZEICHEN-MUSEUM-alf_2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6A8" w:rsidRPr="001F26A8" w:rsidRDefault="001F26A8" w:rsidP="001F26A8">
      <w:pPr>
        <w:shd w:val="clear" w:color="auto" w:fill="FFFFFF"/>
        <w:spacing w:line="225" w:lineRule="atLeast"/>
        <w:rPr>
          <w:rFonts w:ascii="Arial" w:eastAsia="Times New Roman" w:hAnsi="Arial" w:cs="Arial"/>
          <w:color w:val="828B90"/>
          <w:sz w:val="15"/>
          <w:szCs w:val="15"/>
          <w:lang w:eastAsia="de-DE"/>
        </w:rPr>
      </w:pPr>
      <w:r w:rsidRPr="001F26A8">
        <w:rPr>
          <w:rFonts w:ascii="Arial" w:eastAsia="Times New Roman" w:hAnsi="Arial" w:cs="Arial"/>
          <w:color w:val="828B90"/>
          <w:sz w:val="15"/>
          <w:szCs w:val="15"/>
          <w:lang w:eastAsia="de-DE"/>
        </w:rPr>
        <w:t>Städte und Gemeinden sollen künftig verschiedene Kfz-Kennzeichen haben dürfen.  Foto: Ralf Krieger</w:t>
      </w:r>
    </w:p>
    <w:p w:rsidR="002661B2" w:rsidRPr="006C1AC9" w:rsidRDefault="002661B2" w:rsidP="002661B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</w:pPr>
      <w:r w:rsidRPr="006C1AC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Der Leverkusener Stadtrat hat grünes Licht für das OP-Kennzeichen gegeben. Dies kostet Autofahrer dann allerdings </w:t>
      </w:r>
      <w:proofErr w:type="spellStart"/>
      <w:r w:rsidRPr="006C1AC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soviel</w:t>
      </w:r>
      <w:proofErr w:type="spellEnd"/>
      <w:r w:rsidRPr="006C1AC9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 wie ein Wunschkennzeichen. Unter den Politikern ist die Einführung des neuen Kennzeichens umstritten.</w:t>
      </w:r>
    </w:p>
    <w:p w:rsidR="002661B2" w:rsidRPr="002661B2" w:rsidRDefault="002661B2" w:rsidP="002661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</w:pPr>
    </w:p>
    <w:p w:rsidR="002661B2" w:rsidRPr="006C1AC9" w:rsidRDefault="002661B2" w:rsidP="00266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661B2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Leverkusen. </w:t>
      </w:r>
    </w:p>
    <w:p w:rsidR="002661B2" w:rsidRPr="006C1AC9" w:rsidRDefault="002661B2" w:rsidP="002661B2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Das OP-Kennzeichen kommt. Am Mo</w:t>
      </w:r>
      <w:bookmarkStart w:id="0" w:name="_GoBack"/>
      <w:bookmarkEnd w:id="0"/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ntag stimmte auch der Stadtrat zu. Wer will, kann künftig ein OP am Auto haben. Das kostet aber etwas mehr: so viel wie ein Wunschkennzeichen. Unter den Politikern war das Projekt bis zum Schluss umstritten.</w:t>
      </w:r>
    </w:p>
    <w:p w:rsidR="002661B2" w:rsidRPr="006C1AC9" w:rsidRDefault="002661B2" w:rsidP="002661B2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Peter </w:t>
      </w:r>
      <w:proofErr w:type="spellStart"/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Ippolito</w:t>
      </w:r>
      <w:proofErr w:type="spellEnd"/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hält nach wie vor nichts von der Idee; der SPD-Fraktionschef forderte am Montag im Rathaus vierteljährliche Berichte, wie viele OP-Kennzeichen abgegeben werden. Denn für die Stadtverwaltung bedeutet die Bereitstellung des Nostalgiekennzeichens Kosten von rund 50 000 Euro. Im Rheinisch-Bergischen Kreis wird es übrigens kein OP-Kennzeichen geben. (</w:t>
      </w:r>
      <w:proofErr w:type="spellStart"/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tk</w:t>
      </w:r>
      <w:proofErr w:type="spellEnd"/>
      <w:r w:rsidRPr="006C1AC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4607BD" w:rsidRPr="00BC677A" w:rsidRDefault="004607BD" w:rsidP="001F26A8">
      <w:pPr>
        <w:shd w:val="clear" w:color="auto" w:fill="FFFFFF"/>
        <w:spacing w:before="150" w:after="100" w:afterAutospacing="1" w:line="330" w:lineRule="atLeast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2661B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Quelle</w:t>
      </w:r>
      <w:r w:rsidR="002661B2" w:rsidRPr="002661B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: http://www.ksta.de/stadt-leverkusen/stadt-leverkusen-das-op-kennzeichen-kommt,15189132,28575388.html</w:t>
      </w:r>
    </w:p>
    <w:sectPr w:rsidR="004607BD" w:rsidRPr="00BC6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7A"/>
    <w:rsid w:val="001F26A8"/>
    <w:rsid w:val="002661B2"/>
    <w:rsid w:val="004607BD"/>
    <w:rsid w:val="00AD1B89"/>
    <w:rsid w:val="00BB1BBA"/>
    <w:rsid w:val="00B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7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6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title">
    <w:name w:val="articletitle"/>
    <w:basedOn w:val="Absatz-Standardschriftart"/>
    <w:rsid w:val="001F26A8"/>
  </w:style>
  <w:style w:type="character" w:customStyle="1" w:styleId="apple-converted-space">
    <w:name w:val="apple-converted-space"/>
    <w:basedOn w:val="Absatz-Standardschriftart"/>
    <w:rsid w:val="001F26A8"/>
  </w:style>
  <w:style w:type="character" w:styleId="Hyperlink">
    <w:name w:val="Hyperlink"/>
    <w:basedOn w:val="Absatz-Standardschriftart"/>
    <w:uiPriority w:val="99"/>
    <w:semiHidden/>
    <w:unhideWhenUsed/>
    <w:rsid w:val="001F26A8"/>
    <w:rPr>
      <w:color w:val="0000FF"/>
      <w:u w:val="single"/>
    </w:rPr>
  </w:style>
  <w:style w:type="character" w:customStyle="1" w:styleId="district">
    <w:name w:val="district"/>
    <w:basedOn w:val="Absatz-Standardschriftart"/>
    <w:rsid w:val="001F26A8"/>
  </w:style>
  <w:style w:type="paragraph" w:styleId="StandardWeb">
    <w:name w:val="Normal (Web)"/>
    <w:basedOn w:val="Standard"/>
    <w:uiPriority w:val="99"/>
    <w:semiHidden/>
    <w:unhideWhenUsed/>
    <w:rsid w:val="001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F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77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26A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title">
    <w:name w:val="articletitle"/>
    <w:basedOn w:val="Absatz-Standardschriftart"/>
    <w:rsid w:val="001F26A8"/>
  </w:style>
  <w:style w:type="character" w:customStyle="1" w:styleId="apple-converted-space">
    <w:name w:val="apple-converted-space"/>
    <w:basedOn w:val="Absatz-Standardschriftart"/>
    <w:rsid w:val="001F26A8"/>
  </w:style>
  <w:style w:type="character" w:styleId="Hyperlink">
    <w:name w:val="Hyperlink"/>
    <w:basedOn w:val="Absatz-Standardschriftart"/>
    <w:uiPriority w:val="99"/>
    <w:semiHidden/>
    <w:unhideWhenUsed/>
    <w:rsid w:val="001F26A8"/>
    <w:rPr>
      <w:color w:val="0000FF"/>
      <w:u w:val="single"/>
    </w:rPr>
  </w:style>
  <w:style w:type="character" w:customStyle="1" w:styleId="district">
    <w:name w:val="district"/>
    <w:basedOn w:val="Absatz-Standardschriftart"/>
    <w:rsid w:val="001F26A8"/>
  </w:style>
  <w:style w:type="paragraph" w:styleId="StandardWeb">
    <w:name w:val="Normal (Web)"/>
    <w:basedOn w:val="Standard"/>
    <w:uiPriority w:val="99"/>
    <w:semiHidden/>
    <w:unhideWhenUsed/>
    <w:rsid w:val="001F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5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E0E4E6"/>
                <w:right w:val="none" w:sz="0" w:space="0" w:color="auto"/>
              </w:divBdr>
            </w:div>
          </w:divsChild>
        </w:div>
        <w:div w:id="26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46">
          <w:marLeft w:val="0"/>
          <w:marRight w:val="0"/>
          <w:marTop w:val="240"/>
          <w:marBottom w:val="240"/>
          <w:divBdr>
            <w:top w:val="single" w:sz="6" w:space="4" w:color="E0E4E6"/>
            <w:left w:val="none" w:sz="0" w:space="0" w:color="auto"/>
            <w:bottom w:val="single" w:sz="6" w:space="4" w:color="E0E4E6"/>
            <w:right w:val="none" w:sz="0" w:space="0" w:color="auto"/>
          </w:divBdr>
        </w:div>
        <w:div w:id="10373109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957">
              <w:marLeft w:val="0"/>
              <w:marRight w:val="-15"/>
              <w:marTop w:val="0"/>
              <w:marBottom w:val="0"/>
              <w:divBdr>
                <w:top w:val="single" w:sz="6" w:space="0" w:color="E0E4E6"/>
                <w:left w:val="single" w:sz="6" w:space="7" w:color="E0E4E6"/>
                <w:bottom w:val="single" w:sz="6" w:space="0" w:color="FFFFFF"/>
                <w:right w:val="single" w:sz="6" w:space="7" w:color="E0E4E6"/>
              </w:divBdr>
            </w:div>
            <w:div w:id="1726294200">
              <w:marLeft w:val="0"/>
              <w:marRight w:val="0"/>
              <w:marTop w:val="0"/>
              <w:marBottom w:val="0"/>
              <w:divBdr>
                <w:top w:val="single" w:sz="6" w:space="8" w:color="E0E4E6"/>
                <w:left w:val="single" w:sz="6" w:space="6" w:color="E0E4E6"/>
                <w:bottom w:val="single" w:sz="6" w:space="8" w:color="E0E4E6"/>
                <w:right w:val="single" w:sz="6" w:space="6" w:color="E0E4E6"/>
              </w:divBdr>
            </w:div>
          </w:divsChild>
        </w:div>
      </w:divsChild>
    </w:div>
    <w:div w:id="72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" w:color="E0E4E6"/>
                <w:right w:val="none" w:sz="0" w:space="0" w:color="auto"/>
              </w:divBdr>
            </w:div>
          </w:divsChild>
        </w:div>
        <w:div w:id="1357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024">
          <w:marLeft w:val="0"/>
          <w:marRight w:val="0"/>
          <w:marTop w:val="240"/>
          <w:marBottom w:val="240"/>
          <w:divBdr>
            <w:top w:val="single" w:sz="6" w:space="4" w:color="E0E4E6"/>
            <w:left w:val="none" w:sz="0" w:space="0" w:color="auto"/>
            <w:bottom w:val="single" w:sz="6" w:space="4" w:color="E0E4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Opladen Plus</dc:creator>
  <cp:lastModifiedBy>Opladen Plus</cp:lastModifiedBy>
  <cp:revision>2</cp:revision>
  <dcterms:created xsi:type="dcterms:W3CDTF">2015-03-02T11:57:00Z</dcterms:created>
  <dcterms:modified xsi:type="dcterms:W3CDTF">2015-03-02T11:57:00Z</dcterms:modified>
</cp:coreProperties>
</file>